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423" w:rsidRPr="009D6024" w:rsidRDefault="00621423" w:rsidP="00621423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81B7FB6" wp14:editId="21FF1E78">
            <wp:extent cx="676275" cy="9716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78" cy="973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1423" w:rsidRPr="009D6024" w:rsidRDefault="00621423" w:rsidP="00621423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9D6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АДМИНИСТРАЦИЯ</w:t>
      </w:r>
    </w:p>
    <w:p w:rsidR="00621423" w:rsidRPr="009D6024" w:rsidRDefault="00621423" w:rsidP="00621423">
      <w:pPr>
        <w:spacing w:before="240" w:after="60" w:line="60" w:lineRule="exact"/>
        <w:jc w:val="center"/>
        <w:outlineLvl w:val="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6024">
        <w:rPr>
          <w:rFonts w:ascii="Times New Roman" w:eastAsia="Times New Roman" w:hAnsi="Times New Roman"/>
          <w:b/>
          <w:sz w:val="28"/>
          <w:szCs w:val="28"/>
          <w:lang w:eastAsia="ru-RU"/>
        </w:rPr>
        <w:t>ОДИНЦОВСКОГО ГОРОДСКОГО ОКРУГА</w:t>
      </w:r>
    </w:p>
    <w:p w:rsidR="00621423" w:rsidRPr="009D6024" w:rsidRDefault="00621423" w:rsidP="00621423">
      <w:pPr>
        <w:spacing w:before="240" w:after="60" w:line="60" w:lineRule="exact"/>
        <w:jc w:val="center"/>
        <w:outlineLvl w:val="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6024">
        <w:rPr>
          <w:rFonts w:ascii="Times New Roman" w:eastAsia="Times New Roman" w:hAnsi="Times New Roman"/>
          <w:b/>
          <w:sz w:val="28"/>
          <w:szCs w:val="28"/>
          <w:lang w:eastAsia="ru-RU"/>
        </w:rPr>
        <w:t>МОСКОВСКОЙ ОБЛАСТИ</w:t>
      </w:r>
    </w:p>
    <w:p w:rsidR="00621423" w:rsidRDefault="00621423" w:rsidP="00621423">
      <w:pPr>
        <w:keepNext/>
        <w:spacing w:after="0" w:line="0" w:lineRule="atLeast"/>
        <w:jc w:val="center"/>
        <w:outlineLvl w:val="7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D60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621423" w:rsidRDefault="00621423" w:rsidP="00621423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</w:pPr>
    </w:p>
    <w:p w:rsidR="00621423" w:rsidRPr="00DE01CE" w:rsidRDefault="00621423" w:rsidP="00621423">
      <w:pPr>
        <w:widowControl w:val="0"/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30.04</w:t>
      </w:r>
      <w:r w:rsidRPr="00DE01CE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.2026</w:t>
      </w:r>
      <w:r w:rsidR="00093D3C" w:rsidRPr="00093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93D3C" w:rsidRPr="00093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093D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2460</w:t>
      </w:r>
    </w:p>
    <w:p w:rsidR="00621423" w:rsidRDefault="00621423" w:rsidP="006214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638A9" w:rsidRPr="002221E1" w:rsidRDefault="00B638A9" w:rsidP="002221E1">
      <w:pPr>
        <w:spacing w:after="0"/>
        <w:rPr>
          <w:rFonts w:ascii="Times New Roman" w:hAnsi="Times New Roman" w:cs="Times New Roman"/>
          <w:sz w:val="28"/>
        </w:rPr>
      </w:pPr>
    </w:p>
    <w:p w:rsidR="002221E1" w:rsidRPr="002221E1" w:rsidRDefault="002221E1" w:rsidP="002221E1">
      <w:pPr>
        <w:spacing w:after="0"/>
        <w:rPr>
          <w:rFonts w:ascii="Times New Roman" w:hAnsi="Times New Roman" w:cs="Times New Roman"/>
          <w:sz w:val="28"/>
        </w:rPr>
      </w:pPr>
    </w:p>
    <w:p w:rsidR="002221E1" w:rsidRPr="00C10AEE" w:rsidRDefault="00285AF4" w:rsidP="008927F7">
      <w:pPr>
        <w:spacing w:after="0" w:line="276" w:lineRule="auto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Одинцовского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городского округа Московской области от 23.11.2023 № 7946 </w:t>
      </w:r>
      <w:r w:rsidR="00D9537D">
        <w:rPr>
          <w:rFonts w:ascii="Times New Roman" w:hAnsi="Times New Roman" w:cs="Times New Roman"/>
          <w:b/>
          <w:sz w:val="28"/>
          <w:szCs w:val="28"/>
        </w:rPr>
        <w:t>и Порядок предоставления с</w:t>
      </w:r>
      <w:r>
        <w:rPr>
          <w:rFonts w:ascii="Times New Roman" w:hAnsi="Times New Roman" w:cs="Times New Roman"/>
          <w:b/>
          <w:sz w:val="28"/>
          <w:szCs w:val="28"/>
        </w:rPr>
        <w:t>ведений о доходах, расходах,</w:t>
      </w:r>
      <w:r w:rsidR="00D9537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 имуществе </w:t>
      </w:r>
      <w:r w:rsidR="008927F7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и обязательствах имущественного характера гражданами, претендующими на замещение должностей руководителей муниципальных учреждений </w:t>
      </w:r>
      <w:r w:rsidR="008D6F4F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и лицами, замещающими должности руководителей муниципальных учреждений в муниципальном образовании</w:t>
      </w:r>
      <w:r w:rsidR="008927F7" w:rsidRPr="008927F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«Одинцовский городск</w:t>
      </w:r>
      <w:r w:rsidR="008D6F4F"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округ Московской области»</w:t>
      </w:r>
    </w:p>
    <w:p w:rsidR="002221E1" w:rsidRPr="00B33EDF" w:rsidRDefault="002221E1" w:rsidP="00B33ED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C2708" w:rsidRPr="00D9537D" w:rsidRDefault="00285AF4" w:rsidP="00ED155F">
      <w:pPr>
        <w:tabs>
          <w:tab w:val="left" w:pos="9923"/>
        </w:tabs>
        <w:spacing w:after="24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D9537D">
        <w:rPr>
          <w:rFonts w:ascii="Times New Roman" w:hAnsi="Times New Roman" w:cs="Times New Roman"/>
          <w:sz w:val="28"/>
          <w:szCs w:val="28"/>
        </w:rPr>
        <w:t xml:space="preserve"> Федеральными законами</w:t>
      </w:r>
      <w:r w:rsidR="009874E3">
        <w:rPr>
          <w:rFonts w:ascii="Times New Roman" w:hAnsi="Times New Roman" w:cs="Times New Roman"/>
          <w:sz w:val="28"/>
          <w:szCs w:val="28"/>
        </w:rPr>
        <w:t xml:space="preserve"> от 20.03.2025 № 33-ФЗ </w:t>
      </w:r>
      <w:r w:rsidR="009874E3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единой системе публичной власти»</w:t>
      </w:r>
      <w:r w:rsidR="00763882">
        <w:rPr>
          <w:rFonts w:ascii="Times New Roman" w:hAnsi="Times New Roman" w:cs="Times New Roman"/>
          <w:sz w:val="28"/>
          <w:szCs w:val="28"/>
        </w:rPr>
        <w:t>,</w:t>
      </w:r>
      <w:r w:rsidR="00D9537D">
        <w:rPr>
          <w:rFonts w:ascii="Times New Roman" w:hAnsi="Times New Roman" w:cs="Times New Roman"/>
          <w:sz w:val="28"/>
          <w:szCs w:val="28"/>
        </w:rPr>
        <w:t xml:space="preserve"> от 25.12.2008 № 273-ФЗ «О противодействии коррупции», </w:t>
      </w:r>
      <w:r w:rsidR="009874E3">
        <w:rPr>
          <w:rFonts w:ascii="Times New Roman" w:hAnsi="Times New Roman" w:cs="Times New Roman"/>
          <w:sz w:val="28"/>
          <w:szCs w:val="28"/>
        </w:rPr>
        <w:br/>
      </w:r>
      <w:r w:rsidR="00D9537D">
        <w:rPr>
          <w:rFonts w:ascii="Times New Roman" w:hAnsi="Times New Roman" w:cs="Times New Roman"/>
          <w:sz w:val="28"/>
          <w:szCs w:val="28"/>
        </w:rPr>
        <w:t>от 03.12.2012 № </w:t>
      </w:r>
      <w:r w:rsidR="00D9537D" w:rsidRPr="00D62E73">
        <w:rPr>
          <w:rFonts w:ascii="Times New Roman" w:hAnsi="Times New Roman" w:cs="Times New Roman"/>
          <w:sz w:val="28"/>
          <w:szCs w:val="28"/>
        </w:rPr>
        <w:t xml:space="preserve">230-ФЗ </w:t>
      </w:r>
      <w:r w:rsidR="00D9537D">
        <w:rPr>
          <w:rFonts w:ascii="Times New Roman" w:hAnsi="Times New Roman" w:cs="Times New Roman"/>
          <w:sz w:val="28"/>
          <w:szCs w:val="28"/>
        </w:rPr>
        <w:t>«</w:t>
      </w:r>
      <w:r w:rsidR="00D9537D" w:rsidRPr="00D62E73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 w:rsidR="00D9537D">
        <w:rPr>
          <w:rFonts w:ascii="Times New Roman" w:hAnsi="Times New Roman" w:cs="Times New Roman"/>
          <w:sz w:val="28"/>
          <w:szCs w:val="28"/>
        </w:rPr>
        <w:t>олж</w:t>
      </w:r>
      <w:r w:rsidR="009874E3">
        <w:rPr>
          <w:rFonts w:ascii="Times New Roman" w:hAnsi="Times New Roman" w:cs="Times New Roman"/>
          <w:sz w:val="28"/>
          <w:szCs w:val="28"/>
        </w:rPr>
        <w:t>ности, и иных лиц их доходам»</w:t>
      </w:r>
      <w:r w:rsidR="005408E9">
        <w:rPr>
          <w:rFonts w:ascii="Times New Roman" w:hAnsi="Times New Roman" w:cs="Times New Roman"/>
          <w:sz w:val="28"/>
          <w:szCs w:val="28"/>
        </w:rPr>
        <w:t>,</w:t>
      </w:r>
      <w:r w:rsidR="0044510D">
        <w:rPr>
          <w:rFonts w:ascii="Times New Roman" w:hAnsi="Times New Roman" w:cs="Times New Roman"/>
          <w:sz w:val="28"/>
          <w:szCs w:val="28"/>
        </w:rPr>
        <w:t xml:space="preserve"> </w:t>
      </w:r>
      <w:r w:rsidR="00716C48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9874E3">
        <w:rPr>
          <w:rFonts w:ascii="Times New Roman" w:hAnsi="Times New Roman" w:cs="Times New Roman"/>
          <w:sz w:val="28"/>
          <w:szCs w:val="28"/>
        </w:rPr>
        <w:t>от 13.03.2013 № </w:t>
      </w:r>
      <w:r w:rsidR="00D43D09">
        <w:rPr>
          <w:rFonts w:ascii="Times New Roman" w:hAnsi="Times New Roman" w:cs="Times New Roman"/>
          <w:sz w:val="28"/>
          <w:szCs w:val="28"/>
        </w:rPr>
        <w:t xml:space="preserve">208 </w:t>
      </w:r>
      <w:r w:rsidR="009874E3">
        <w:rPr>
          <w:rFonts w:ascii="Times New Roman" w:hAnsi="Times New Roman" w:cs="Times New Roman"/>
          <w:sz w:val="28"/>
          <w:szCs w:val="28"/>
        </w:rPr>
        <w:br/>
      </w:r>
      <w:r w:rsidR="00D43D09">
        <w:rPr>
          <w:rFonts w:ascii="Times New Roman" w:hAnsi="Times New Roman" w:cs="Times New Roman"/>
          <w:sz w:val="28"/>
          <w:szCs w:val="28"/>
        </w:rPr>
        <w:t xml:space="preserve">«Об утверждении Правил предоставления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характера», </w:t>
      </w: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753001">
        <w:rPr>
          <w:rFonts w:ascii="Times New Roman" w:hAnsi="Times New Roman" w:cs="Times New Roman"/>
          <w:sz w:val="28"/>
          <w:szCs w:val="28"/>
        </w:rPr>
        <w:t xml:space="preserve"> Уставом Одинцовского городского округа Московской области</w:t>
      </w:r>
      <w:r w:rsidR="00AC2708">
        <w:rPr>
          <w:rFonts w:ascii="Times New Roman" w:hAnsi="Times New Roman" w:cs="Times New Roman"/>
          <w:sz w:val="28"/>
          <w:szCs w:val="28"/>
        </w:rPr>
        <w:t xml:space="preserve">, </w:t>
      </w:r>
      <w:r w:rsidR="00D9537D">
        <w:rPr>
          <w:rFonts w:ascii="Times New Roman" w:hAnsi="Times New Roman" w:cs="Times New Roman"/>
          <w:sz w:val="28"/>
          <w:szCs w:val="28"/>
        </w:rPr>
        <w:t>в целях приведения нормативного правового акта в соответствие с действующим законодательством,</w:t>
      </w:r>
    </w:p>
    <w:p w:rsidR="002221E1" w:rsidRPr="00C851FE" w:rsidRDefault="0033383B" w:rsidP="00ED155F">
      <w:pPr>
        <w:tabs>
          <w:tab w:val="left" w:pos="9923"/>
        </w:tabs>
        <w:spacing w:after="240" w:line="276" w:lineRule="auto"/>
        <w:ind w:hanging="142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851FE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="002221E1" w:rsidRPr="00C851FE">
        <w:rPr>
          <w:rFonts w:ascii="Times New Roman" w:hAnsi="Times New Roman" w:cs="Times New Roman"/>
          <w:caps/>
          <w:sz w:val="28"/>
          <w:szCs w:val="28"/>
        </w:rPr>
        <w:t>:</w:t>
      </w:r>
    </w:p>
    <w:p w:rsidR="00C847E5" w:rsidRDefault="00C847E5" w:rsidP="00ED155F">
      <w:pPr>
        <w:pStyle w:val="a3"/>
        <w:numPr>
          <w:ilvl w:val="0"/>
          <w:numId w:val="1"/>
        </w:numPr>
        <w:spacing w:after="0" w:line="276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</w:t>
      </w:r>
      <w:r w:rsidRPr="00C847E5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Одинцовского городского округа Московской области от 23.11.2023 № 7946 «Об утверждении Порядка представления сведений о доходах, расходах,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47E5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</w:t>
      </w:r>
      <w:r w:rsidRPr="00C847E5">
        <w:rPr>
          <w:rFonts w:ascii="Times New Roman" w:hAnsi="Times New Roman" w:cs="Times New Roman"/>
          <w:sz w:val="28"/>
          <w:szCs w:val="28"/>
        </w:rPr>
        <w:lastRenderedPageBreak/>
        <w:t xml:space="preserve">имущественного характера гражданами, претендующими на замещение должностей руководителей муниципальных учреждений и лицами, замещающими должности руководителей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C847E5">
        <w:rPr>
          <w:rFonts w:ascii="Times New Roman" w:hAnsi="Times New Roman" w:cs="Times New Roman"/>
          <w:sz w:val="28"/>
          <w:szCs w:val="28"/>
        </w:rPr>
        <w:t>в муниципальном образовании «Одинцовский городского округ Московской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(далее – постановление № 7946)</w:t>
      </w:r>
      <w:r w:rsidR="00DF5F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</w:t>
      </w:r>
      <w:r w:rsidR="003A0183">
        <w:rPr>
          <w:rFonts w:ascii="Times New Roman" w:hAnsi="Times New Roman" w:cs="Times New Roman"/>
          <w:sz w:val="28"/>
          <w:szCs w:val="28"/>
        </w:rPr>
        <w:t>ющ</w:t>
      </w:r>
      <w:r w:rsidR="00F0502A">
        <w:rPr>
          <w:rFonts w:ascii="Times New Roman" w:hAnsi="Times New Roman" w:cs="Times New Roman"/>
          <w:sz w:val="28"/>
          <w:szCs w:val="28"/>
        </w:rPr>
        <w:t>ие</w:t>
      </w:r>
      <w:r w:rsidR="003A018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F0502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6C48" w:rsidRPr="00716C48" w:rsidRDefault="00716C48" w:rsidP="00ED155F">
      <w:pPr>
        <w:pStyle w:val="a3"/>
        <w:spacing w:after="0" w:line="276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 преамбуле слова «о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детей» заменить словами «о доходах, об имуществе и обязательствах имущественного характера»</w:t>
      </w:r>
      <w:r w:rsidRPr="00716C48">
        <w:rPr>
          <w:rFonts w:ascii="Times New Roman" w:hAnsi="Times New Roman" w:cs="Times New Roman"/>
          <w:sz w:val="28"/>
          <w:szCs w:val="28"/>
        </w:rPr>
        <w:t>;</w:t>
      </w:r>
    </w:p>
    <w:p w:rsidR="00657B2F" w:rsidRDefault="00716C48" w:rsidP="00ED155F">
      <w:pPr>
        <w:pStyle w:val="a3"/>
        <w:spacing w:after="0" w:line="276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657B2F">
        <w:rPr>
          <w:rFonts w:ascii="Times New Roman" w:hAnsi="Times New Roman" w:cs="Times New Roman"/>
          <w:sz w:val="28"/>
          <w:szCs w:val="28"/>
        </w:rPr>
        <w:t>пункт 5 изложить в следующей редакции:</w:t>
      </w:r>
    </w:p>
    <w:p w:rsidR="00657B2F" w:rsidRPr="001D4197" w:rsidRDefault="00657B2F" w:rsidP="00657B2F">
      <w:pPr>
        <w:spacing w:after="0" w:line="252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 </w:t>
      </w:r>
      <w:r w:rsidRPr="001D419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FA062F">
        <w:rPr>
          <w:rFonts w:ascii="Times New Roman" w:hAnsi="Times New Roman" w:cs="Times New Roman"/>
          <w:sz w:val="28"/>
          <w:szCs w:val="28"/>
        </w:rPr>
        <w:t>постановления</w:t>
      </w:r>
      <w:r w:rsidRPr="001D4197">
        <w:rPr>
          <w:rFonts w:ascii="Times New Roman" w:hAnsi="Times New Roman" w:cs="Times New Roman"/>
          <w:sz w:val="28"/>
          <w:szCs w:val="28"/>
        </w:rPr>
        <w:t xml:space="preserve"> возложить</w:t>
      </w:r>
      <w:r w:rsidRPr="001D4197">
        <w:rPr>
          <w:rFonts w:ascii="Times New Roman" w:hAnsi="Times New Roman" w:cs="Times New Roman"/>
          <w:sz w:val="28"/>
          <w:szCs w:val="28"/>
        </w:rPr>
        <w:br/>
        <w:t>на заместител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D4197">
        <w:rPr>
          <w:rFonts w:ascii="Times New Roman" w:hAnsi="Times New Roman" w:cs="Times New Roman"/>
          <w:sz w:val="28"/>
          <w:szCs w:val="28"/>
        </w:rPr>
        <w:t xml:space="preserve"> Главы Одинцовского городского округа Московской области </w:t>
      </w:r>
      <w:r>
        <w:rPr>
          <w:rFonts w:ascii="Times New Roman" w:hAnsi="Times New Roman" w:cs="Times New Roman"/>
          <w:sz w:val="28"/>
          <w:szCs w:val="28"/>
        </w:rPr>
        <w:t>Бажанову М.А.».</w:t>
      </w:r>
    </w:p>
    <w:p w:rsidR="00CE18A8" w:rsidRDefault="00285AF4" w:rsidP="00ED155F">
      <w:pPr>
        <w:pStyle w:val="a3"/>
        <w:numPr>
          <w:ilvl w:val="0"/>
          <w:numId w:val="1"/>
        </w:numPr>
        <w:spacing w:after="0" w:line="276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</w:t>
      </w:r>
      <w:r w:rsidR="0039059E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39059E" w:rsidRPr="00285AF4">
        <w:rPr>
          <w:rFonts w:ascii="Times New Roman" w:hAnsi="Times New Roman" w:cs="Times New Roman"/>
          <w:sz w:val="28"/>
          <w:szCs w:val="28"/>
        </w:rPr>
        <w:t xml:space="preserve">представления сведений о доходах, расходах, </w:t>
      </w:r>
      <w:r w:rsidR="0039059E">
        <w:rPr>
          <w:rFonts w:ascii="Times New Roman" w:hAnsi="Times New Roman" w:cs="Times New Roman"/>
          <w:sz w:val="28"/>
          <w:szCs w:val="28"/>
        </w:rPr>
        <w:br/>
      </w:r>
      <w:r w:rsidR="0039059E" w:rsidRPr="00285AF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гражданами, претендующими на замещение должностей руководителей муниципальных учреждений и лицами, замещающими должности руководителей муниципальных учреждений в муниципальном образовании «Одинцовский городского округ Московской области»</w:t>
      </w:r>
      <w:r w:rsidR="0039059E">
        <w:rPr>
          <w:rFonts w:ascii="Times New Roman" w:hAnsi="Times New Roman" w:cs="Times New Roman"/>
          <w:sz w:val="28"/>
          <w:szCs w:val="28"/>
        </w:rPr>
        <w:t>, утвержденный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AF4">
        <w:rPr>
          <w:rFonts w:ascii="Times New Roman" w:hAnsi="Times New Roman" w:cs="Times New Roman"/>
          <w:sz w:val="28"/>
          <w:szCs w:val="28"/>
        </w:rPr>
        <w:t>постановление</w:t>
      </w:r>
      <w:r w:rsidR="0039059E">
        <w:rPr>
          <w:rFonts w:ascii="Times New Roman" w:hAnsi="Times New Roman" w:cs="Times New Roman"/>
          <w:sz w:val="28"/>
          <w:szCs w:val="28"/>
        </w:rPr>
        <w:t>м</w:t>
      </w:r>
      <w:r w:rsidRPr="00285AF4">
        <w:rPr>
          <w:rFonts w:ascii="Times New Roman" w:hAnsi="Times New Roman" w:cs="Times New Roman"/>
          <w:sz w:val="28"/>
          <w:szCs w:val="28"/>
        </w:rPr>
        <w:t xml:space="preserve"> </w:t>
      </w:r>
      <w:r w:rsidR="0039059E">
        <w:rPr>
          <w:rFonts w:ascii="Times New Roman" w:hAnsi="Times New Roman" w:cs="Times New Roman"/>
          <w:sz w:val="28"/>
          <w:szCs w:val="28"/>
        </w:rPr>
        <w:t>№ 7946</w:t>
      </w:r>
      <w:r w:rsidR="00C847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03276" w:rsidRDefault="00C80545" w:rsidP="00ED155F">
      <w:pPr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62E73">
        <w:rPr>
          <w:rFonts w:ascii="Times New Roman" w:hAnsi="Times New Roman" w:cs="Times New Roman"/>
          <w:sz w:val="28"/>
          <w:szCs w:val="28"/>
        </w:rPr>
        <w:t>) пункт 1 изложить в следующей редакции:</w:t>
      </w:r>
    </w:p>
    <w:p w:rsidR="00D62E73" w:rsidRPr="00505346" w:rsidRDefault="00D62E73" w:rsidP="00ED15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E73">
        <w:rPr>
          <w:rFonts w:ascii="Times New Roman" w:hAnsi="Times New Roman" w:cs="Times New Roman"/>
          <w:sz w:val="28"/>
          <w:szCs w:val="28"/>
        </w:rPr>
        <w:t xml:space="preserve">«1. Настоящий Порядок устанавливает правила представления гражданами, претендующими на замещение должностей руководителей муниципальных учреждений в муниципальном образовании </w:t>
      </w:r>
      <w:r w:rsidR="00DF5FB3">
        <w:rPr>
          <w:rFonts w:ascii="Times New Roman" w:hAnsi="Times New Roman" w:cs="Times New Roman"/>
          <w:sz w:val="28"/>
          <w:szCs w:val="28"/>
        </w:rPr>
        <w:t>«</w:t>
      </w:r>
      <w:r w:rsidRPr="00D62E73">
        <w:rPr>
          <w:rFonts w:ascii="Times New Roman" w:hAnsi="Times New Roman" w:cs="Times New Roman"/>
          <w:sz w:val="28"/>
          <w:szCs w:val="28"/>
        </w:rPr>
        <w:t>Одинцовск</w:t>
      </w:r>
      <w:r w:rsidR="00DF5FB3">
        <w:rPr>
          <w:rFonts w:ascii="Times New Roman" w:hAnsi="Times New Roman" w:cs="Times New Roman"/>
          <w:sz w:val="28"/>
          <w:szCs w:val="28"/>
        </w:rPr>
        <w:t>ий</w:t>
      </w:r>
      <w:r w:rsidRPr="00D62E7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DF5FB3">
        <w:rPr>
          <w:rFonts w:ascii="Times New Roman" w:hAnsi="Times New Roman" w:cs="Times New Roman"/>
          <w:sz w:val="28"/>
          <w:szCs w:val="28"/>
        </w:rPr>
        <w:t>й</w:t>
      </w:r>
      <w:r w:rsidRPr="00D62E73">
        <w:rPr>
          <w:rFonts w:ascii="Times New Roman" w:hAnsi="Times New Roman" w:cs="Times New Roman"/>
          <w:sz w:val="28"/>
          <w:szCs w:val="28"/>
        </w:rPr>
        <w:t xml:space="preserve"> округ Московской области</w:t>
      </w:r>
      <w:r w:rsidR="00DF5FB3">
        <w:rPr>
          <w:rFonts w:ascii="Times New Roman" w:hAnsi="Times New Roman" w:cs="Times New Roman"/>
          <w:sz w:val="28"/>
          <w:szCs w:val="28"/>
        </w:rPr>
        <w:t>» (далее – муниципальное образование)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5FB3">
        <w:rPr>
          <w:rFonts w:ascii="Times New Roman" w:hAnsi="Times New Roman" w:cs="Times New Roman"/>
          <w:sz w:val="28"/>
          <w:szCs w:val="28"/>
        </w:rPr>
        <w:br/>
      </w:r>
      <w:r w:rsidRPr="00D62E73">
        <w:rPr>
          <w:rFonts w:ascii="Times New Roman" w:hAnsi="Times New Roman" w:cs="Times New Roman"/>
          <w:sz w:val="28"/>
          <w:szCs w:val="28"/>
        </w:rPr>
        <w:t>и лицами, замещающими должности руководителей муниципальных учреждений</w:t>
      </w:r>
      <w:r w:rsidR="00DF5FB3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E73">
        <w:rPr>
          <w:rFonts w:ascii="Times New Roman" w:hAnsi="Times New Roman" w:cs="Times New Roman"/>
          <w:sz w:val="28"/>
          <w:szCs w:val="28"/>
        </w:rPr>
        <w:t xml:space="preserve">(далее – руководитель муниципального учреждения) сведений о доходах, об имуществе </w:t>
      </w:r>
      <w:r w:rsidR="00DF5FB3">
        <w:rPr>
          <w:rFonts w:ascii="Times New Roman" w:hAnsi="Times New Roman" w:cs="Times New Roman"/>
          <w:sz w:val="28"/>
          <w:szCs w:val="28"/>
        </w:rPr>
        <w:br/>
      </w:r>
      <w:r w:rsidRPr="00D62E73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Pr="00D62E73">
        <w:rPr>
          <w:rFonts w:ascii="Times New Roman" w:hAnsi="Times New Roman" w:cs="Times New Roman"/>
          <w:sz w:val="28"/>
          <w:szCs w:val="28"/>
        </w:rPr>
        <w:t>частью 4 статьи 12.1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№ </w:t>
      </w:r>
      <w:r w:rsidRPr="00D62E73">
        <w:rPr>
          <w:rFonts w:ascii="Times New Roman" w:hAnsi="Times New Roman" w:cs="Times New Roman"/>
          <w:sz w:val="28"/>
          <w:szCs w:val="28"/>
        </w:rPr>
        <w:t xml:space="preserve">273-ФЗ </w:t>
      </w:r>
      <w:r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 </w:t>
      </w:r>
      <w:r w:rsidRPr="00D62E73">
        <w:rPr>
          <w:rFonts w:ascii="Times New Roman" w:hAnsi="Times New Roman" w:cs="Times New Roman"/>
          <w:sz w:val="28"/>
          <w:szCs w:val="28"/>
        </w:rPr>
        <w:t xml:space="preserve">(далее – сведения о доходах), а также представления руководителями муниципальных учреждений сведений о своих расходах, </w:t>
      </w:r>
      <w:r w:rsidR="00AC230F">
        <w:rPr>
          <w:rFonts w:ascii="Times New Roman" w:hAnsi="Times New Roman" w:cs="Times New Roman"/>
          <w:sz w:val="28"/>
          <w:szCs w:val="28"/>
        </w:rPr>
        <w:br/>
      </w:r>
      <w:r w:rsidRPr="00D62E73">
        <w:rPr>
          <w:rFonts w:ascii="Times New Roman" w:hAnsi="Times New Roman" w:cs="Times New Roman"/>
          <w:sz w:val="28"/>
          <w:szCs w:val="28"/>
        </w:rPr>
        <w:t>а также сведений о расходах своих супруги (супруга) и несовершеннолетних детей (далее – сведения о расходах).</w:t>
      </w:r>
      <w:r w:rsidR="00E578A3">
        <w:rPr>
          <w:rFonts w:ascii="Times New Roman" w:hAnsi="Times New Roman" w:cs="Times New Roman"/>
          <w:sz w:val="28"/>
          <w:szCs w:val="28"/>
        </w:rPr>
        <w:t>»</w:t>
      </w:r>
      <w:r w:rsidR="00505346" w:rsidRPr="00505346">
        <w:rPr>
          <w:rFonts w:ascii="Times New Roman" w:hAnsi="Times New Roman" w:cs="Times New Roman"/>
          <w:sz w:val="28"/>
          <w:szCs w:val="28"/>
        </w:rPr>
        <w:t>;</w:t>
      </w:r>
    </w:p>
    <w:p w:rsidR="00C847E5" w:rsidRDefault="00C847E5" w:rsidP="00ED15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подпункте 2 пункта 3 слова «, замещавшие на 31 декабря отчетного года» заменить словом «замещающие»</w:t>
      </w:r>
      <w:r w:rsidRPr="00B152C7">
        <w:rPr>
          <w:rFonts w:ascii="Times New Roman" w:hAnsi="Times New Roman" w:cs="Times New Roman"/>
          <w:sz w:val="28"/>
          <w:szCs w:val="28"/>
        </w:rPr>
        <w:t>;</w:t>
      </w:r>
    </w:p>
    <w:p w:rsidR="00E4140A" w:rsidRPr="00E4140A" w:rsidRDefault="00E4140A" w:rsidP="00ED15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 в абзаце четвертом</w:t>
      </w:r>
      <w:r w:rsidR="00DF5FB3">
        <w:rPr>
          <w:rFonts w:ascii="Times New Roman" w:hAnsi="Times New Roman" w:cs="Times New Roman"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sz w:val="28"/>
          <w:szCs w:val="28"/>
        </w:rPr>
        <w:t xml:space="preserve"> 5 слова «</w:t>
      </w:r>
      <w:r w:rsidR="00AC13D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отдел по физической культуре </w:t>
      </w:r>
      <w:r>
        <w:rPr>
          <w:rFonts w:ascii="Times New Roman" w:hAnsi="Times New Roman" w:cs="Times New Roman"/>
          <w:sz w:val="28"/>
          <w:szCs w:val="28"/>
        </w:rPr>
        <w:br/>
        <w:t>и спорту» заменить словами «</w:t>
      </w:r>
      <w:r w:rsidR="00AC13D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отдел координации подведомственных учреждений»</w:t>
      </w:r>
      <w:r w:rsidRPr="00E4140A">
        <w:rPr>
          <w:rFonts w:ascii="Times New Roman" w:hAnsi="Times New Roman" w:cs="Times New Roman"/>
          <w:sz w:val="28"/>
          <w:szCs w:val="28"/>
        </w:rPr>
        <w:t>;</w:t>
      </w:r>
    </w:p>
    <w:p w:rsidR="00F25DEA" w:rsidRDefault="004D6D3C" w:rsidP="00ED155F">
      <w:pPr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25DEA">
        <w:rPr>
          <w:rFonts w:ascii="Times New Roman" w:hAnsi="Times New Roman" w:cs="Times New Roman"/>
          <w:sz w:val="28"/>
          <w:szCs w:val="28"/>
        </w:rPr>
        <w:t>) подпункт 2 пункта 7 изложить в следующей редакции:</w:t>
      </w:r>
    </w:p>
    <w:p w:rsidR="00F25DEA" w:rsidRDefault="00F25DEA" w:rsidP="00ED15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«2) </w:t>
      </w:r>
      <w:r w:rsidRPr="00F25DEA">
        <w:rPr>
          <w:rFonts w:ascii="Times New Roman" w:hAnsi="Times New Roman" w:cs="Times New Roman"/>
          <w:sz w:val="28"/>
          <w:szCs w:val="28"/>
        </w:rPr>
        <w:t xml:space="preserve">руководители муниципальных учреждений – </w:t>
      </w:r>
      <w:r w:rsidRPr="00D62E73">
        <w:rPr>
          <w:rFonts w:ascii="Times New Roman" w:hAnsi="Times New Roman" w:cs="Times New Roman"/>
          <w:sz w:val="28"/>
          <w:szCs w:val="28"/>
        </w:rPr>
        <w:t xml:space="preserve">в случае возникновения оснований для представления сведений о расходах </w:t>
      </w:r>
      <w:r w:rsidR="00235336" w:rsidRPr="00D62E7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7315A4">
        <w:rPr>
          <w:rFonts w:ascii="Times New Roman" w:hAnsi="Times New Roman" w:cs="Times New Roman"/>
          <w:sz w:val="28"/>
          <w:szCs w:val="28"/>
        </w:rPr>
        <w:br/>
      </w:r>
      <w:r w:rsidR="00235336" w:rsidRPr="00D62E73">
        <w:rPr>
          <w:rFonts w:ascii="Times New Roman" w:hAnsi="Times New Roman" w:cs="Times New Roman"/>
          <w:sz w:val="28"/>
          <w:szCs w:val="28"/>
        </w:rPr>
        <w:t>с Федеральным законом</w:t>
      </w:r>
      <w:r w:rsidR="00235336">
        <w:rPr>
          <w:rFonts w:ascii="Times New Roman" w:hAnsi="Times New Roman" w:cs="Times New Roman"/>
          <w:sz w:val="28"/>
          <w:szCs w:val="28"/>
        </w:rPr>
        <w:t xml:space="preserve"> от 03.12.2012 № </w:t>
      </w:r>
      <w:r w:rsidR="00235336" w:rsidRPr="00D62E73">
        <w:rPr>
          <w:rFonts w:ascii="Times New Roman" w:hAnsi="Times New Roman" w:cs="Times New Roman"/>
          <w:sz w:val="28"/>
          <w:szCs w:val="28"/>
        </w:rPr>
        <w:t xml:space="preserve">230-ФЗ </w:t>
      </w:r>
      <w:r w:rsidR="00235336">
        <w:rPr>
          <w:rFonts w:ascii="Times New Roman" w:hAnsi="Times New Roman" w:cs="Times New Roman"/>
          <w:sz w:val="28"/>
          <w:szCs w:val="28"/>
        </w:rPr>
        <w:t>«</w:t>
      </w:r>
      <w:r w:rsidR="00235336" w:rsidRPr="00D62E73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</w:t>
      </w:r>
      <w:r w:rsidR="00235336">
        <w:rPr>
          <w:rFonts w:ascii="Times New Roman" w:hAnsi="Times New Roman" w:cs="Times New Roman"/>
          <w:sz w:val="28"/>
          <w:szCs w:val="28"/>
        </w:rPr>
        <w:t>олжности, и иных лиц их доходам</w:t>
      </w:r>
      <w:r w:rsidR="00BC136D">
        <w:rPr>
          <w:rFonts w:ascii="Times New Roman" w:hAnsi="Times New Roman" w:cs="Times New Roman"/>
          <w:sz w:val="28"/>
          <w:szCs w:val="28"/>
        </w:rPr>
        <w:t>»</w:t>
      </w:r>
      <w:r w:rsidR="00235336" w:rsidRPr="00F25DEA">
        <w:rPr>
          <w:rFonts w:ascii="Times New Roman" w:hAnsi="Times New Roman" w:cs="Times New Roman"/>
          <w:sz w:val="28"/>
          <w:szCs w:val="28"/>
        </w:rPr>
        <w:t xml:space="preserve"> (</w:t>
      </w:r>
      <w:r w:rsidR="00235336">
        <w:rPr>
          <w:rFonts w:ascii="Times New Roman" w:hAnsi="Times New Roman" w:cs="Times New Roman"/>
          <w:sz w:val="28"/>
          <w:szCs w:val="28"/>
        </w:rPr>
        <w:t>далее – Федеральный закон № 230-ФЗ)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D62E73">
        <w:rPr>
          <w:rFonts w:ascii="Times New Roman" w:hAnsi="Times New Roman" w:cs="Times New Roman"/>
          <w:sz w:val="28"/>
          <w:szCs w:val="28"/>
        </w:rPr>
        <w:t xml:space="preserve"> не позднее 30 апреля года, следующего за годом, в котором возникли такие основания</w:t>
      </w:r>
      <w:r w:rsidR="00C805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2E73">
        <w:rPr>
          <w:rFonts w:ascii="Times New Roman" w:hAnsi="Times New Roman" w:cs="Times New Roman"/>
          <w:sz w:val="28"/>
          <w:szCs w:val="28"/>
        </w:rPr>
        <w:t>;</w:t>
      </w:r>
    </w:p>
    <w:p w:rsidR="001365D1" w:rsidRPr="001365D1" w:rsidRDefault="004D6D3C" w:rsidP="00ED15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365D1">
        <w:rPr>
          <w:rFonts w:ascii="Times New Roman" w:hAnsi="Times New Roman" w:cs="Times New Roman"/>
          <w:sz w:val="28"/>
          <w:szCs w:val="28"/>
        </w:rPr>
        <w:t xml:space="preserve">) в </w:t>
      </w:r>
      <w:r w:rsidR="00AC13D9">
        <w:rPr>
          <w:rFonts w:ascii="Times New Roman" w:hAnsi="Times New Roman" w:cs="Times New Roman"/>
          <w:sz w:val="28"/>
          <w:szCs w:val="28"/>
        </w:rPr>
        <w:t>подпункте 2 пункта</w:t>
      </w:r>
      <w:r w:rsidR="001365D1">
        <w:rPr>
          <w:rFonts w:ascii="Times New Roman" w:hAnsi="Times New Roman" w:cs="Times New Roman"/>
          <w:sz w:val="28"/>
          <w:szCs w:val="28"/>
        </w:rPr>
        <w:t xml:space="preserve"> 8 слова «сведения о доходах супруги (супруга)» заменить словами «сведения о доходах своей супруги (супруга)»</w:t>
      </w:r>
      <w:r w:rsidR="001365D1" w:rsidRPr="001365D1">
        <w:rPr>
          <w:rFonts w:ascii="Times New Roman" w:hAnsi="Times New Roman" w:cs="Times New Roman"/>
          <w:sz w:val="28"/>
          <w:szCs w:val="28"/>
        </w:rPr>
        <w:t>;</w:t>
      </w:r>
    </w:p>
    <w:p w:rsidR="00C847E5" w:rsidRDefault="004D6D3C" w:rsidP="00ED15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65D1" w:rsidRPr="001365D1">
        <w:rPr>
          <w:rFonts w:ascii="Times New Roman" w:hAnsi="Times New Roman" w:cs="Times New Roman"/>
          <w:sz w:val="28"/>
          <w:szCs w:val="28"/>
        </w:rPr>
        <w:t>)</w:t>
      </w:r>
      <w:r w:rsidR="001365D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847E5">
        <w:rPr>
          <w:rFonts w:ascii="Times New Roman" w:hAnsi="Times New Roman" w:cs="Times New Roman"/>
          <w:sz w:val="28"/>
          <w:szCs w:val="28"/>
        </w:rPr>
        <w:t>пункт 9 изложить в следующей редакции:</w:t>
      </w:r>
    </w:p>
    <w:p w:rsidR="001365D1" w:rsidRPr="00D72DFA" w:rsidRDefault="001365D1" w:rsidP="00ED15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DFA">
        <w:rPr>
          <w:rFonts w:ascii="Times New Roman" w:hAnsi="Times New Roman" w:cs="Times New Roman"/>
          <w:sz w:val="28"/>
          <w:szCs w:val="28"/>
        </w:rPr>
        <w:t xml:space="preserve">«9. Лицо, замещающее должность </w:t>
      </w:r>
      <w:r>
        <w:rPr>
          <w:rFonts w:ascii="Times New Roman" w:hAnsi="Times New Roman" w:cs="Times New Roman"/>
          <w:sz w:val="28"/>
          <w:szCs w:val="28"/>
        </w:rPr>
        <w:t>руководителя муниципального учреждения, представляет</w:t>
      </w:r>
      <w:r w:rsidRPr="00D72DFA">
        <w:rPr>
          <w:rFonts w:ascii="Times New Roman" w:hAnsi="Times New Roman" w:cs="Times New Roman"/>
          <w:sz w:val="28"/>
          <w:szCs w:val="28"/>
        </w:rPr>
        <w:t>:</w:t>
      </w:r>
    </w:p>
    <w:p w:rsidR="001365D1" w:rsidRPr="00D72DFA" w:rsidRDefault="001365D1" w:rsidP="00ED15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DFA">
        <w:rPr>
          <w:rFonts w:ascii="Times New Roman" w:hAnsi="Times New Roman" w:cs="Times New Roman"/>
          <w:sz w:val="28"/>
          <w:szCs w:val="28"/>
        </w:rPr>
        <w:t xml:space="preserve">1) сведения о своих доходах, полученных с 1 января по 31 декабря года, </w:t>
      </w:r>
      <w:r w:rsidRPr="00D72DFA">
        <w:rPr>
          <w:rFonts w:ascii="Times New Roman" w:hAnsi="Times New Roman" w:cs="Times New Roman"/>
          <w:sz w:val="28"/>
          <w:szCs w:val="28"/>
        </w:rPr>
        <w:br/>
        <w:t xml:space="preserve">в котором возникли основания для представления сведений о расходах </w:t>
      </w:r>
      <w:r w:rsidRPr="00D72DFA">
        <w:rPr>
          <w:rFonts w:ascii="Times New Roman" w:hAnsi="Times New Roman" w:cs="Times New Roman"/>
          <w:sz w:val="28"/>
          <w:szCs w:val="28"/>
        </w:rPr>
        <w:br/>
        <w:t xml:space="preserve">в соответствии с Федеральным законом № 230-ФЗ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D72DFA">
        <w:rPr>
          <w:rFonts w:ascii="Times New Roman" w:hAnsi="Times New Roman" w:cs="Times New Roman"/>
          <w:sz w:val="28"/>
          <w:szCs w:val="28"/>
        </w:rPr>
        <w:t>по состоянию на конец отчетного периода;</w:t>
      </w:r>
    </w:p>
    <w:p w:rsidR="007B3A8C" w:rsidRDefault="001365D1" w:rsidP="00ED15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DFA">
        <w:rPr>
          <w:rFonts w:ascii="Times New Roman" w:hAnsi="Times New Roman" w:cs="Times New Roman"/>
          <w:sz w:val="28"/>
          <w:szCs w:val="28"/>
        </w:rPr>
        <w:t>2) сведения о своих доходах супруги (супруга) и несовершеннолетних детей, полученных с 1 января по 31 декабря</w:t>
      </w:r>
      <w:r w:rsidR="005549C4">
        <w:rPr>
          <w:rFonts w:ascii="Times New Roman" w:hAnsi="Times New Roman" w:cs="Times New Roman"/>
          <w:sz w:val="28"/>
          <w:szCs w:val="28"/>
        </w:rPr>
        <w:t xml:space="preserve"> года,</w:t>
      </w:r>
      <w:r w:rsidRPr="00D72DFA">
        <w:rPr>
          <w:rFonts w:ascii="Times New Roman" w:hAnsi="Times New Roman" w:cs="Times New Roman"/>
          <w:sz w:val="28"/>
          <w:szCs w:val="28"/>
        </w:rPr>
        <w:t xml:space="preserve"> в котором возникли основания для представления сведений о расходах в соответствии с Федеральным законом № 230-ФЗ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</w:t>
      </w:r>
      <w:r w:rsidR="007B3A8C" w:rsidRPr="007B3A8C">
        <w:rPr>
          <w:rFonts w:ascii="Times New Roman" w:hAnsi="Times New Roman" w:cs="Times New Roman"/>
          <w:sz w:val="28"/>
          <w:szCs w:val="28"/>
        </w:rPr>
        <w:t>;</w:t>
      </w:r>
    </w:p>
    <w:p w:rsidR="001365D1" w:rsidRPr="004943A4" w:rsidRDefault="00626A3F" w:rsidP="00ED15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A3F">
        <w:rPr>
          <w:rFonts w:ascii="Times New Roman" w:hAnsi="Times New Roman" w:cs="Times New Roman"/>
          <w:sz w:val="28"/>
          <w:szCs w:val="28"/>
        </w:rPr>
        <w:t xml:space="preserve">3) 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626A3F">
        <w:rPr>
          <w:rFonts w:ascii="Times New Roman" w:hAnsi="Times New Roman" w:cs="Times New Roman"/>
          <w:sz w:val="28"/>
          <w:szCs w:val="28"/>
        </w:rPr>
        <w:t xml:space="preserve">их супругами и (или) несовершеннолетними детьми в течение отчетного периода, если общая сумма таких сделок превышает общий доход данных лиц </w:t>
      </w:r>
      <w:r>
        <w:rPr>
          <w:rFonts w:ascii="Times New Roman" w:hAnsi="Times New Roman" w:cs="Times New Roman"/>
          <w:sz w:val="28"/>
          <w:szCs w:val="28"/>
        </w:rPr>
        <w:br/>
      </w:r>
      <w:r w:rsidRPr="00626A3F">
        <w:rPr>
          <w:rFonts w:ascii="Times New Roman" w:hAnsi="Times New Roman" w:cs="Times New Roman"/>
          <w:sz w:val="28"/>
          <w:szCs w:val="28"/>
        </w:rPr>
        <w:t xml:space="preserve">и их супругов за три последних года, предшествующих отчетному периоду, </w:t>
      </w:r>
      <w:r>
        <w:rPr>
          <w:rFonts w:ascii="Times New Roman" w:hAnsi="Times New Roman" w:cs="Times New Roman"/>
          <w:sz w:val="28"/>
          <w:szCs w:val="28"/>
        </w:rPr>
        <w:br/>
      </w:r>
      <w:r w:rsidRPr="00626A3F">
        <w:rPr>
          <w:rFonts w:ascii="Times New Roman" w:hAnsi="Times New Roman" w:cs="Times New Roman"/>
          <w:sz w:val="28"/>
          <w:szCs w:val="28"/>
        </w:rPr>
        <w:t>и об источниках получения средств, за счет которых совершены эти сделки.</w:t>
      </w:r>
      <w:r w:rsidR="001365D1" w:rsidRPr="00D72DFA">
        <w:rPr>
          <w:rFonts w:ascii="Times New Roman" w:hAnsi="Times New Roman" w:cs="Times New Roman"/>
          <w:sz w:val="28"/>
          <w:szCs w:val="28"/>
        </w:rPr>
        <w:t>»</w:t>
      </w:r>
      <w:r w:rsidR="004943A4" w:rsidRPr="004943A4">
        <w:rPr>
          <w:rFonts w:ascii="Times New Roman" w:hAnsi="Times New Roman" w:cs="Times New Roman"/>
          <w:sz w:val="28"/>
          <w:szCs w:val="28"/>
        </w:rPr>
        <w:t>;</w:t>
      </w:r>
    </w:p>
    <w:p w:rsidR="00285AF4" w:rsidRDefault="004D6D3C" w:rsidP="00ED155F">
      <w:pPr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26E50">
        <w:rPr>
          <w:rFonts w:ascii="Times New Roman" w:hAnsi="Times New Roman" w:cs="Times New Roman"/>
          <w:sz w:val="28"/>
          <w:szCs w:val="28"/>
        </w:rPr>
        <w:t>) </w:t>
      </w:r>
      <w:r w:rsidR="006654DD">
        <w:rPr>
          <w:rFonts w:ascii="Times New Roman" w:hAnsi="Times New Roman" w:cs="Times New Roman"/>
          <w:sz w:val="28"/>
          <w:szCs w:val="28"/>
        </w:rPr>
        <w:t>пункт</w:t>
      </w:r>
      <w:r w:rsidR="00C03276">
        <w:rPr>
          <w:rFonts w:ascii="Times New Roman" w:hAnsi="Times New Roman" w:cs="Times New Roman"/>
          <w:sz w:val="28"/>
          <w:szCs w:val="28"/>
        </w:rPr>
        <w:t xml:space="preserve"> 10 признать утратившими силу</w:t>
      </w:r>
      <w:r w:rsidR="00C03276" w:rsidRPr="00C03276">
        <w:rPr>
          <w:rFonts w:ascii="Times New Roman" w:hAnsi="Times New Roman" w:cs="Times New Roman"/>
          <w:sz w:val="28"/>
          <w:szCs w:val="28"/>
        </w:rPr>
        <w:t>;</w:t>
      </w:r>
    </w:p>
    <w:p w:rsidR="001365D1" w:rsidRDefault="004D6D3C" w:rsidP="00ED155F">
      <w:pPr>
        <w:spacing w:after="0" w:line="276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1365D1">
        <w:rPr>
          <w:rFonts w:ascii="Times New Roman" w:hAnsi="Times New Roman" w:cs="Times New Roman"/>
          <w:sz w:val="28"/>
          <w:szCs w:val="28"/>
        </w:rPr>
        <w:t>) </w:t>
      </w:r>
      <w:r w:rsidR="00C847E5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1365D1">
        <w:rPr>
          <w:rFonts w:ascii="Times New Roman" w:hAnsi="Times New Roman" w:cs="Times New Roman"/>
          <w:sz w:val="28"/>
          <w:szCs w:val="28"/>
        </w:rPr>
        <w:t>пу</w:t>
      </w:r>
      <w:r w:rsidR="00CC2629">
        <w:rPr>
          <w:rFonts w:ascii="Times New Roman" w:hAnsi="Times New Roman" w:cs="Times New Roman"/>
          <w:sz w:val="28"/>
          <w:szCs w:val="28"/>
        </w:rPr>
        <w:t>н</w:t>
      </w:r>
      <w:r w:rsidR="001365D1">
        <w:rPr>
          <w:rFonts w:ascii="Times New Roman" w:hAnsi="Times New Roman" w:cs="Times New Roman"/>
          <w:sz w:val="28"/>
          <w:szCs w:val="28"/>
        </w:rPr>
        <w:t>кт</w:t>
      </w:r>
      <w:r w:rsidR="00C847E5">
        <w:rPr>
          <w:rFonts w:ascii="Times New Roman" w:hAnsi="Times New Roman" w:cs="Times New Roman"/>
          <w:sz w:val="28"/>
          <w:szCs w:val="28"/>
        </w:rPr>
        <w:t>а</w:t>
      </w:r>
      <w:r w:rsidR="001365D1">
        <w:rPr>
          <w:rFonts w:ascii="Times New Roman" w:hAnsi="Times New Roman" w:cs="Times New Roman"/>
          <w:sz w:val="28"/>
          <w:szCs w:val="28"/>
        </w:rPr>
        <w:t xml:space="preserve"> 17 изложить в следующей редакции:</w:t>
      </w:r>
    </w:p>
    <w:p w:rsidR="001365D1" w:rsidRPr="00C6518E" w:rsidRDefault="001365D1" w:rsidP="00ED155F">
      <w:pPr>
        <w:spacing w:after="0" w:line="276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32ACF">
        <w:rPr>
          <w:rFonts w:ascii="Times New Roman" w:hAnsi="Times New Roman" w:cs="Times New Roman"/>
          <w:sz w:val="28"/>
          <w:szCs w:val="28"/>
        </w:rPr>
        <w:t xml:space="preserve">17. Сведения о доходах, представленные в соответствии с настоящим Порядком, а также информация о результатах проверки достоверности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32ACF">
        <w:rPr>
          <w:rFonts w:ascii="Times New Roman" w:hAnsi="Times New Roman" w:cs="Times New Roman"/>
          <w:sz w:val="28"/>
          <w:szCs w:val="28"/>
        </w:rPr>
        <w:t>и полноты этих сведений</w:t>
      </w:r>
      <w:r>
        <w:rPr>
          <w:rFonts w:ascii="Times New Roman" w:hAnsi="Times New Roman" w:cs="Times New Roman"/>
          <w:sz w:val="28"/>
          <w:szCs w:val="28"/>
        </w:rPr>
        <w:t xml:space="preserve"> (решение комиссии по соблюдению требований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к служебному поведению руководителей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br/>
        <w:t>и урегулированию конфликта интересов)</w:t>
      </w:r>
      <w:r w:rsidRPr="00C32ACF">
        <w:rPr>
          <w:rFonts w:ascii="Times New Roman" w:hAnsi="Times New Roman" w:cs="Times New Roman"/>
          <w:sz w:val="28"/>
          <w:szCs w:val="28"/>
        </w:rPr>
        <w:t xml:space="preserve"> приобщаются к личному делу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муниципального учреждения</w:t>
      </w:r>
      <w:r w:rsidRPr="00C32AC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Указанные сведения также могут храниться в электронном виде.</w:t>
      </w:r>
      <w:r w:rsidR="00C847E5">
        <w:rPr>
          <w:rFonts w:ascii="Times New Roman" w:hAnsi="Times New Roman" w:cs="Times New Roman"/>
          <w:sz w:val="28"/>
          <w:szCs w:val="28"/>
        </w:rPr>
        <w:t>»</w:t>
      </w:r>
      <w:r w:rsidR="00C6518E" w:rsidRPr="008E0959">
        <w:rPr>
          <w:rFonts w:ascii="Times New Roman" w:hAnsi="Times New Roman" w:cs="Times New Roman"/>
          <w:sz w:val="28"/>
          <w:szCs w:val="28"/>
        </w:rPr>
        <w:t>;</w:t>
      </w:r>
    </w:p>
    <w:p w:rsidR="001365D1" w:rsidRDefault="004D6D3C" w:rsidP="00ED155F">
      <w:pPr>
        <w:spacing w:after="0" w:line="276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365D1">
        <w:rPr>
          <w:rFonts w:ascii="Times New Roman" w:hAnsi="Times New Roman" w:cs="Times New Roman"/>
          <w:sz w:val="28"/>
          <w:szCs w:val="28"/>
        </w:rPr>
        <w:t>) пункт 18 изложить в следующей редакции:</w:t>
      </w:r>
    </w:p>
    <w:p w:rsidR="001365D1" w:rsidRPr="00AC13D9" w:rsidRDefault="001365D1" w:rsidP="00ED15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«18. </w:t>
      </w:r>
      <w:r w:rsidRPr="001D46F0">
        <w:rPr>
          <w:rFonts w:ascii="Times New Roman" w:hAnsi="Times New Roman" w:cs="Times New Roman"/>
          <w:sz w:val="28"/>
          <w:szCs w:val="28"/>
        </w:rPr>
        <w:t xml:space="preserve">При непредставлении сведений о доходах, об имуществе </w:t>
      </w:r>
      <w:r>
        <w:rPr>
          <w:rFonts w:ascii="Times New Roman" w:hAnsi="Times New Roman" w:cs="Times New Roman"/>
          <w:sz w:val="28"/>
          <w:szCs w:val="28"/>
        </w:rPr>
        <w:br/>
      </w:r>
      <w:r w:rsidRPr="001D46F0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</w:t>
      </w:r>
      <w:r w:rsidR="008E0959">
        <w:rPr>
          <w:rFonts w:ascii="Times New Roman" w:hAnsi="Times New Roman" w:cs="Times New Roman"/>
          <w:sz w:val="28"/>
          <w:szCs w:val="28"/>
        </w:rPr>
        <w:t>,</w:t>
      </w:r>
      <w:r w:rsidRPr="001D46F0">
        <w:rPr>
          <w:rFonts w:ascii="Times New Roman" w:hAnsi="Times New Roman" w:cs="Times New Roman"/>
          <w:sz w:val="28"/>
          <w:szCs w:val="28"/>
        </w:rPr>
        <w:t xml:space="preserve"> гражданин не может быть назначен на </w:t>
      </w:r>
      <w:r>
        <w:rPr>
          <w:rFonts w:ascii="Times New Roman" w:hAnsi="Times New Roman" w:cs="Times New Roman"/>
          <w:sz w:val="28"/>
          <w:szCs w:val="28"/>
        </w:rPr>
        <w:t>должность руководителя муниципального учреждения</w:t>
      </w:r>
      <w:r w:rsidRPr="001D46F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1D46F0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руководитель муниципального учреждения</w:t>
      </w:r>
      <w:r w:rsidRPr="001D46F0">
        <w:rPr>
          <w:rFonts w:ascii="Times New Roman" w:hAnsi="Times New Roman" w:cs="Times New Roman"/>
          <w:sz w:val="28"/>
          <w:szCs w:val="28"/>
        </w:rPr>
        <w:t xml:space="preserve"> освобождается от должности или подвергается иным видам дисциплинарной ответственности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1D46F0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Федерации.»</w:t>
      </w:r>
      <w:r w:rsidR="00AC13D9" w:rsidRPr="00AC13D9">
        <w:rPr>
          <w:rFonts w:ascii="Times New Roman" w:hAnsi="Times New Roman" w:cs="Times New Roman"/>
          <w:sz w:val="28"/>
          <w:szCs w:val="28"/>
        </w:rPr>
        <w:t>;</w:t>
      </w:r>
    </w:p>
    <w:p w:rsidR="00285AF4" w:rsidRPr="00285AF4" w:rsidRDefault="004D6D3C" w:rsidP="00ED155F">
      <w:pPr>
        <w:spacing w:after="0" w:line="276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365D1">
        <w:rPr>
          <w:rFonts w:ascii="Times New Roman" w:hAnsi="Times New Roman" w:cs="Times New Roman"/>
          <w:sz w:val="28"/>
          <w:szCs w:val="28"/>
        </w:rPr>
        <w:t>) п</w:t>
      </w:r>
      <w:r w:rsidR="00C847E5">
        <w:rPr>
          <w:rFonts w:ascii="Times New Roman" w:hAnsi="Times New Roman" w:cs="Times New Roman"/>
          <w:sz w:val="28"/>
          <w:szCs w:val="28"/>
        </w:rPr>
        <w:t>ункты 19 и 20 признать утратившим</w:t>
      </w:r>
      <w:r w:rsidR="00657B2F">
        <w:rPr>
          <w:rFonts w:ascii="Times New Roman" w:hAnsi="Times New Roman" w:cs="Times New Roman"/>
          <w:sz w:val="28"/>
          <w:szCs w:val="28"/>
        </w:rPr>
        <w:t>и</w:t>
      </w:r>
      <w:r w:rsidR="00C847E5">
        <w:rPr>
          <w:rFonts w:ascii="Times New Roman" w:hAnsi="Times New Roman" w:cs="Times New Roman"/>
          <w:sz w:val="28"/>
          <w:szCs w:val="28"/>
        </w:rPr>
        <w:t xml:space="preserve"> силу</w:t>
      </w:r>
      <w:r w:rsidR="008A5E40">
        <w:rPr>
          <w:rFonts w:ascii="Times New Roman" w:hAnsi="Times New Roman" w:cs="Times New Roman"/>
          <w:sz w:val="28"/>
          <w:szCs w:val="28"/>
        </w:rPr>
        <w:t>.</w:t>
      </w:r>
    </w:p>
    <w:p w:rsidR="00226A19" w:rsidRDefault="00226A19" w:rsidP="00ED155F">
      <w:pPr>
        <w:pStyle w:val="a3"/>
        <w:numPr>
          <w:ilvl w:val="0"/>
          <w:numId w:val="1"/>
        </w:numPr>
        <w:spacing w:after="0" w:line="276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</w:t>
      </w:r>
      <w:r w:rsidR="00B42DA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ра</w:t>
      </w:r>
      <w:r w:rsidRPr="00B33EDF">
        <w:rPr>
          <w:rFonts w:ascii="Times New Roman" w:hAnsi="Times New Roman" w:cs="Times New Roman"/>
          <w:sz w:val="28"/>
          <w:szCs w:val="28"/>
        </w:rPr>
        <w:t xml:space="preserve">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Одинцовского городского округа М</w:t>
      </w:r>
      <w:r w:rsidRPr="00B33EDF">
        <w:rPr>
          <w:rFonts w:ascii="Times New Roman" w:hAnsi="Times New Roman" w:cs="Times New Roman"/>
          <w:sz w:val="28"/>
          <w:szCs w:val="28"/>
        </w:rPr>
        <w:t>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285AF4">
        <w:rPr>
          <w:rFonts w:ascii="Times New Roman" w:hAnsi="Times New Roman" w:cs="Times New Roman"/>
          <w:sz w:val="28"/>
          <w:szCs w:val="28"/>
        </w:rPr>
        <w:t>информационно</w:t>
      </w:r>
      <w:r w:rsidR="00EB5BB7">
        <w:rPr>
          <w:rFonts w:ascii="Times New Roman" w:hAnsi="Times New Roman" w:cs="Times New Roman"/>
          <w:sz w:val="28"/>
          <w:szCs w:val="28"/>
        </w:rPr>
        <w:t>-</w:t>
      </w:r>
      <w:r w:rsidR="00285AF4">
        <w:rPr>
          <w:rFonts w:ascii="Times New Roman" w:hAnsi="Times New Roman" w:cs="Times New Roman"/>
          <w:sz w:val="28"/>
          <w:szCs w:val="28"/>
        </w:rPr>
        <w:t xml:space="preserve">телекоммуникационной </w:t>
      </w:r>
      <w:r>
        <w:rPr>
          <w:rFonts w:ascii="Times New Roman" w:hAnsi="Times New Roman" w:cs="Times New Roman"/>
          <w:sz w:val="28"/>
          <w:szCs w:val="28"/>
        </w:rPr>
        <w:t>сети «Интернет».</w:t>
      </w:r>
    </w:p>
    <w:p w:rsidR="00C847E5" w:rsidRDefault="00C847E5" w:rsidP="00ED155F">
      <w:pPr>
        <w:pStyle w:val="a3"/>
        <w:numPr>
          <w:ilvl w:val="0"/>
          <w:numId w:val="1"/>
        </w:numPr>
        <w:spacing w:after="0" w:line="276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возникшие с 01.01.2026.</w:t>
      </w:r>
    </w:p>
    <w:p w:rsidR="002221E1" w:rsidRDefault="002221E1" w:rsidP="008255F1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64B" w:rsidRPr="00B33EDF" w:rsidRDefault="0047464B" w:rsidP="008255F1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1E1" w:rsidRPr="00B33EDF" w:rsidRDefault="002221E1" w:rsidP="00B33ED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</w:t>
      </w:r>
      <w:r w:rsidR="002D71CF">
        <w:rPr>
          <w:rFonts w:ascii="Times New Roman" w:hAnsi="Times New Roman" w:cs="Times New Roman"/>
          <w:sz w:val="28"/>
          <w:szCs w:val="28"/>
        </w:rPr>
        <w:t xml:space="preserve">    </w:t>
      </w:r>
      <w:r w:rsidRPr="00B33EDF">
        <w:rPr>
          <w:rFonts w:ascii="Times New Roman" w:hAnsi="Times New Roman" w:cs="Times New Roman"/>
          <w:sz w:val="28"/>
          <w:szCs w:val="28"/>
        </w:rPr>
        <w:t xml:space="preserve">    </w:t>
      </w:r>
      <w:r w:rsidR="00B33E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3EDF">
        <w:rPr>
          <w:rFonts w:ascii="Times New Roman" w:hAnsi="Times New Roman" w:cs="Times New Roman"/>
          <w:sz w:val="28"/>
          <w:szCs w:val="28"/>
        </w:rPr>
        <w:t xml:space="preserve">                 А.Р. Иванов</w:t>
      </w:r>
    </w:p>
    <w:p w:rsidR="002221E1" w:rsidRPr="00637ECD" w:rsidRDefault="002221E1" w:rsidP="00637ECD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7ECD" w:rsidRPr="00637ECD" w:rsidRDefault="00637ECD" w:rsidP="00637ECD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37ECD" w:rsidRPr="00637ECD" w:rsidSect="002545F4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DFC" w:rsidRDefault="00A10DFC" w:rsidP="001B1936">
      <w:pPr>
        <w:spacing w:after="0" w:line="240" w:lineRule="auto"/>
      </w:pPr>
      <w:r>
        <w:separator/>
      </w:r>
    </w:p>
  </w:endnote>
  <w:endnote w:type="continuationSeparator" w:id="0">
    <w:p w:rsidR="00A10DFC" w:rsidRDefault="00A10DFC" w:rsidP="001B1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DFC" w:rsidRDefault="00A10DFC" w:rsidP="001B1936">
      <w:pPr>
        <w:spacing w:after="0" w:line="240" w:lineRule="auto"/>
      </w:pPr>
      <w:r>
        <w:separator/>
      </w:r>
    </w:p>
  </w:footnote>
  <w:footnote w:type="continuationSeparator" w:id="0">
    <w:p w:rsidR="00A10DFC" w:rsidRDefault="00A10DFC" w:rsidP="001B1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</w:rPr>
      <w:id w:val="-1713027669"/>
      <w:docPartObj>
        <w:docPartGallery w:val="Page Numbers (Top of Page)"/>
        <w:docPartUnique/>
      </w:docPartObj>
    </w:sdtPr>
    <w:sdtEndPr/>
    <w:sdtContent>
      <w:p w:rsidR="00A10DFC" w:rsidRPr="006C4EFA" w:rsidRDefault="00A10DFC">
        <w:pPr>
          <w:pStyle w:val="a4"/>
          <w:jc w:val="center"/>
          <w:rPr>
            <w:rFonts w:ascii="Times New Roman" w:hAnsi="Times New Roman" w:cs="Times New Roman"/>
            <w:sz w:val="18"/>
          </w:rPr>
        </w:pPr>
        <w:r w:rsidRPr="006C4EFA">
          <w:rPr>
            <w:rFonts w:ascii="Times New Roman" w:hAnsi="Times New Roman" w:cs="Times New Roman"/>
            <w:sz w:val="18"/>
          </w:rPr>
          <w:fldChar w:fldCharType="begin"/>
        </w:r>
        <w:r w:rsidRPr="006C4EFA">
          <w:rPr>
            <w:rFonts w:ascii="Times New Roman" w:hAnsi="Times New Roman" w:cs="Times New Roman"/>
            <w:sz w:val="18"/>
          </w:rPr>
          <w:instrText>PAGE   \* MERGEFORMAT</w:instrText>
        </w:r>
        <w:r w:rsidRPr="006C4EFA">
          <w:rPr>
            <w:rFonts w:ascii="Times New Roman" w:hAnsi="Times New Roman" w:cs="Times New Roman"/>
            <w:sz w:val="18"/>
          </w:rPr>
          <w:fldChar w:fldCharType="separate"/>
        </w:r>
        <w:r w:rsidR="00093D3C">
          <w:rPr>
            <w:rFonts w:ascii="Times New Roman" w:hAnsi="Times New Roman" w:cs="Times New Roman"/>
            <w:noProof/>
            <w:sz w:val="18"/>
          </w:rPr>
          <w:t>4</w:t>
        </w:r>
        <w:r w:rsidRPr="006C4EFA">
          <w:rPr>
            <w:rFonts w:ascii="Times New Roman" w:hAnsi="Times New Roman" w:cs="Times New Roman"/>
            <w:sz w:val="18"/>
          </w:rPr>
          <w:fldChar w:fldCharType="end"/>
        </w:r>
      </w:p>
    </w:sdtContent>
  </w:sdt>
  <w:p w:rsidR="00A10DFC" w:rsidRDefault="00A10DF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1A9"/>
    <w:multiLevelType w:val="hybridMultilevel"/>
    <w:tmpl w:val="B5F885B2"/>
    <w:lvl w:ilvl="0" w:tplc="99A007CE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5064D3"/>
    <w:multiLevelType w:val="hybridMultilevel"/>
    <w:tmpl w:val="FB10171E"/>
    <w:lvl w:ilvl="0" w:tplc="F60CB75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33C1A"/>
    <w:multiLevelType w:val="hybridMultilevel"/>
    <w:tmpl w:val="B5F885B2"/>
    <w:lvl w:ilvl="0" w:tplc="99A007CE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27"/>
    <w:rsid w:val="00026E50"/>
    <w:rsid w:val="00050047"/>
    <w:rsid w:val="00050057"/>
    <w:rsid w:val="000515C1"/>
    <w:rsid w:val="00062CA4"/>
    <w:rsid w:val="000749EB"/>
    <w:rsid w:val="0008516B"/>
    <w:rsid w:val="00086CE8"/>
    <w:rsid w:val="00086F29"/>
    <w:rsid w:val="00093D3C"/>
    <w:rsid w:val="000A60A3"/>
    <w:rsid w:val="000A7CC8"/>
    <w:rsid w:val="000B5F72"/>
    <w:rsid w:val="000D5ABB"/>
    <w:rsid w:val="000F401E"/>
    <w:rsid w:val="0010580A"/>
    <w:rsid w:val="0010612D"/>
    <w:rsid w:val="00113EAA"/>
    <w:rsid w:val="00131DAC"/>
    <w:rsid w:val="001365D1"/>
    <w:rsid w:val="001407EA"/>
    <w:rsid w:val="00157D9C"/>
    <w:rsid w:val="0016528D"/>
    <w:rsid w:val="00184E81"/>
    <w:rsid w:val="001B1936"/>
    <w:rsid w:val="001D1612"/>
    <w:rsid w:val="00221456"/>
    <w:rsid w:val="002221E1"/>
    <w:rsid w:val="00226A19"/>
    <w:rsid w:val="00231206"/>
    <w:rsid w:val="00235336"/>
    <w:rsid w:val="00245DEE"/>
    <w:rsid w:val="002545F4"/>
    <w:rsid w:val="00256248"/>
    <w:rsid w:val="002800A8"/>
    <w:rsid w:val="00285AF4"/>
    <w:rsid w:val="00297649"/>
    <w:rsid w:val="002A78D0"/>
    <w:rsid w:val="002A7B43"/>
    <w:rsid w:val="002D71CF"/>
    <w:rsid w:val="0033383B"/>
    <w:rsid w:val="00340EF6"/>
    <w:rsid w:val="00381218"/>
    <w:rsid w:val="0039059E"/>
    <w:rsid w:val="003A0183"/>
    <w:rsid w:val="003D4121"/>
    <w:rsid w:val="0041316D"/>
    <w:rsid w:val="0044510D"/>
    <w:rsid w:val="00461D6F"/>
    <w:rsid w:val="0047464B"/>
    <w:rsid w:val="00490A06"/>
    <w:rsid w:val="0049350F"/>
    <w:rsid w:val="004943A4"/>
    <w:rsid w:val="004B71CA"/>
    <w:rsid w:val="004C1DA9"/>
    <w:rsid w:val="004D6D3C"/>
    <w:rsid w:val="00505346"/>
    <w:rsid w:val="00532B55"/>
    <w:rsid w:val="00534E37"/>
    <w:rsid w:val="005408E9"/>
    <w:rsid w:val="005549C4"/>
    <w:rsid w:val="0056140C"/>
    <w:rsid w:val="00563074"/>
    <w:rsid w:val="00580277"/>
    <w:rsid w:val="005966E5"/>
    <w:rsid w:val="005C08E2"/>
    <w:rsid w:val="005D5FBF"/>
    <w:rsid w:val="00621423"/>
    <w:rsid w:val="00626A3F"/>
    <w:rsid w:val="00637ECD"/>
    <w:rsid w:val="00654743"/>
    <w:rsid w:val="00657B2F"/>
    <w:rsid w:val="006654DD"/>
    <w:rsid w:val="00675F13"/>
    <w:rsid w:val="00685BB2"/>
    <w:rsid w:val="00686DDF"/>
    <w:rsid w:val="006925E2"/>
    <w:rsid w:val="006B017F"/>
    <w:rsid w:val="006C0B4D"/>
    <w:rsid w:val="006C4EFA"/>
    <w:rsid w:val="006F218D"/>
    <w:rsid w:val="006F2AAF"/>
    <w:rsid w:val="006F4E5A"/>
    <w:rsid w:val="00716C48"/>
    <w:rsid w:val="007315A4"/>
    <w:rsid w:val="00735471"/>
    <w:rsid w:val="00753001"/>
    <w:rsid w:val="00763882"/>
    <w:rsid w:val="007B3A8C"/>
    <w:rsid w:val="007E7195"/>
    <w:rsid w:val="007E7AE7"/>
    <w:rsid w:val="007F160E"/>
    <w:rsid w:val="00810D03"/>
    <w:rsid w:val="00811D19"/>
    <w:rsid w:val="0081741C"/>
    <w:rsid w:val="008255F1"/>
    <w:rsid w:val="00827E3C"/>
    <w:rsid w:val="00854E27"/>
    <w:rsid w:val="00890890"/>
    <w:rsid w:val="008927F7"/>
    <w:rsid w:val="008A42E8"/>
    <w:rsid w:val="008A5E40"/>
    <w:rsid w:val="008D6F4F"/>
    <w:rsid w:val="008E0959"/>
    <w:rsid w:val="008E5967"/>
    <w:rsid w:val="008F67D1"/>
    <w:rsid w:val="008F76F5"/>
    <w:rsid w:val="00924532"/>
    <w:rsid w:val="009340A4"/>
    <w:rsid w:val="0094043A"/>
    <w:rsid w:val="009425F8"/>
    <w:rsid w:val="00946726"/>
    <w:rsid w:val="00950FE3"/>
    <w:rsid w:val="00953C12"/>
    <w:rsid w:val="00982B60"/>
    <w:rsid w:val="009874E3"/>
    <w:rsid w:val="009B6272"/>
    <w:rsid w:val="00A10DFC"/>
    <w:rsid w:val="00A42865"/>
    <w:rsid w:val="00A60D7A"/>
    <w:rsid w:val="00AC13D9"/>
    <w:rsid w:val="00AC230F"/>
    <w:rsid w:val="00AC2708"/>
    <w:rsid w:val="00AD4843"/>
    <w:rsid w:val="00AF0442"/>
    <w:rsid w:val="00AF3ADB"/>
    <w:rsid w:val="00B064AD"/>
    <w:rsid w:val="00B068ED"/>
    <w:rsid w:val="00B33EDF"/>
    <w:rsid w:val="00B42DAE"/>
    <w:rsid w:val="00B638A9"/>
    <w:rsid w:val="00B665FF"/>
    <w:rsid w:val="00B8418A"/>
    <w:rsid w:val="00B9647E"/>
    <w:rsid w:val="00BA2D27"/>
    <w:rsid w:val="00BA3247"/>
    <w:rsid w:val="00BA5C18"/>
    <w:rsid w:val="00BC136D"/>
    <w:rsid w:val="00BC3583"/>
    <w:rsid w:val="00BF12A8"/>
    <w:rsid w:val="00BF46EA"/>
    <w:rsid w:val="00C03276"/>
    <w:rsid w:val="00C10AEE"/>
    <w:rsid w:val="00C55BB4"/>
    <w:rsid w:val="00C6518E"/>
    <w:rsid w:val="00C80545"/>
    <w:rsid w:val="00C847E5"/>
    <w:rsid w:val="00C851FE"/>
    <w:rsid w:val="00CB654C"/>
    <w:rsid w:val="00CC2629"/>
    <w:rsid w:val="00CC694D"/>
    <w:rsid w:val="00CE18A8"/>
    <w:rsid w:val="00CF53C0"/>
    <w:rsid w:val="00D43D09"/>
    <w:rsid w:val="00D62E73"/>
    <w:rsid w:val="00D65410"/>
    <w:rsid w:val="00D77360"/>
    <w:rsid w:val="00D9537D"/>
    <w:rsid w:val="00DC1055"/>
    <w:rsid w:val="00DC2D33"/>
    <w:rsid w:val="00DC38A1"/>
    <w:rsid w:val="00DD666D"/>
    <w:rsid w:val="00DE4052"/>
    <w:rsid w:val="00DE59D8"/>
    <w:rsid w:val="00DE6366"/>
    <w:rsid w:val="00DF5FB3"/>
    <w:rsid w:val="00E028EF"/>
    <w:rsid w:val="00E07DF7"/>
    <w:rsid w:val="00E4140A"/>
    <w:rsid w:val="00E5067F"/>
    <w:rsid w:val="00E578A3"/>
    <w:rsid w:val="00E71D9C"/>
    <w:rsid w:val="00E8091B"/>
    <w:rsid w:val="00E948C8"/>
    <w:rsid w:val="00EB5BB7"/>
    <w:rsid w:val="00EB656A"/>
    <w:rsid w:val="00EC56AF"/>
    <w:rsid w:val="00ED12EE"/>
    <w:rsid w:val="00ED155F"/>
    <w:rsid w:val="00EF7073"/>
    <w:rsid w:val="00F0502A"/>
    <w:rsid w:val="00F125DF"/>
    <w:rsid w:val="00F25DEA"/>
    <w:rsid w:val="00F272F6"/>
    <w:rsid w:val="00F338A1"/>
    <w:rsid w:val="00F47BFA"/>
    <w:rsid w:val="00F74890"/>
    <w:rsid w:val="00FA062F"/>
    <w:rsid w:val="00FA2FEE"/>
    <w:rsid w:val="00FA5495"/>
    <w:rsid w:val="00FB7367"/>
    <w:rsid w:val="00FF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13BA"/>
  <w15:chartTrackingRefBased/>
  <w15:docId w15:val="{783B1DFF-A162-4D15-A4F8-44451447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E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1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936"/>
  </w:style>
  <w:style w:type="paragraph" w:styleId="a6">
    <w:name w:val="footer"/>
    <w:basedOn w:val="a"/>
    <w:link w:val="a7"/>
    <w:uiPriority w:val="99"/>
    <w:unhideWhenUsed/>
    <w:rsid w:val="001B1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936"/>
  </w:style>
  <w:style w:type="paragraph" w:styleId="a8">
    <w:name w:val="Balloon Text"/>
    <w:basedOn w:val="a"/>
    <w:link w:val="a9"/>
    <w:uiPriority w:val="99"/>
    <w:semiHidden/>
    <w:unhideWhenUsed/>
    <w:rsid w:val="00E94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4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BC904-6C81-44A7-9F2F-D668B8362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 Аркадий Игоревич</dc:creator>
  <cp:keywords/>
  <dc:description/>
  <cp:lastModifiedBy>Быстров Аркадий Игоревич</cp:lastModifiedBy>
  <cp:revision>4</cp:revision>
  <cp:lastPrinted>2026-04-23T14:42:00Z</cp:lastPrinted>
  <dcterms:created xsi:type="dcterms:W3CDTF">2026-09-17T07:02:00Z</dcterms:created>
  <dcterms:modified xsi:type="dcterms:W3CDTF">2026-09-17T07:05:00Z</dcterms:modified>
</cp:coreProperties>
</file>